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pStyle"/>
      </w:pPr>
      <w:r>
        <w:rPr>
          <w:rStyle w:val="fontStyle"/>
        </w:rPr>
        <w:t xml:space="preserve">[1]　看護師が医療事故を起こした場合の法的責任について正しいのはどれか。  (第106回 午前 45)</w:t>
      </w:r>
    </w:p>
    <w:p>
      <w:pPr>
        <w:pStyle w:val="pStyle"/>
      </w:pPr>
      <w:r>
        <w:rPr>
          <w:rStyle w:val="fontStyle"/>
        </w:rPr>
        <w:t xml:space="preserve">　1. 罰金以上の刑に処せられた者は行政処分の対象となる。</w:t>
      </w:r>
    </w:p>
    <w:p>
      <w:pPr>
        <w:pStyle w:val="pStyle"/>
      </w:pPr>
      <w:r>
        <w:rPr>
          <w:rStyle w:val="fontStyle"/>
        </w:rPr>
        <w:t xml:space="preserve">　2. 事故の程度にかかわらず業務停止の処分を受ける。</w:t>
      </w:r>
    </w:p>
    <w:p>
      <w:pPr>
        <w:pStyle w:val="pStyle"/>
      </w:pPr>
      <w:r>
        <w:rPr>
          <w:rStyle w:val="fontStyle"/>
        </w:rPr>
        <w:t xml:space="preserve">　3. 民事責任として業務上過失致死傷罪に問われる。</w:t>
      </w:r>
    </w:p>
    <w:p>
      <w:pPr>
        <w:pStyle w:val="pStyle"/>
      </w:pPr>
      <w:r>
        <w:rPr>
          <w:rStyle w:val="fontStyle"/>
        </w:rPr>
        <w:t xml:space="preserve">　4. 刑法に基づき所属施設が使用者責任を問われる。</w:t>
      </w:r>
    </w:p>
    <w:p>
      <w:pPr>
        <w:pStyle w:val="pStyle"/>
      </w:pPr>
      <w:pPr>
        <w:rPr>
          <w:rStyle w:val="fontStyle"/>
        </w:rPr>
      </w:pPr>
    </w:p>
    <w:p>
      <w:pPr>
        <w:pStyle w:val="pStyle"/>
      </w:pPr>
      <w:r>
        <w:rPr>
          <w:rStyle w:val="fontStyle"/>
        </w:rPr>
        <w:t xml:space="preserve">[2]　倫理原則の「善行」はどれか。  (第102回 午後 4)</w:t>
      </w:r>
    </w:p>
    <w:p>
      <w:pPr>
        <w:pStyle w:val="pStyle"/>
      </w:pPr>
      <w:r>
        <w:rPr>
          <w:rStyle w:val="fontStyle"/>
        </w:rPr>
        <w:t xml:space="preserve">　1. 患者に身体的損傷を与えない。</w:t>
      </w:r>
    </w:p>
    <w:p>
      <w:pPr>
        <w:pStyle w:val="pStyle"/>
      </w:pPr>
      <w:r>
        <w:rPr>
          <w:rStyle w:val="fontStyle"/>
        </w:rPr>
        <w:t xml:space="preserve">　2. 患者に利益をもたらす医療を提供する。</w:t>
      </w:r>
    </w:p>
    <w:p>
      <w:pPr>
        <w:pStyle w:val="pStyle"/>
      </w:pPr>
      <w:r>
        <w:rPr>
          <w:rStyle w:val="fontStyle"/>
        </w:rPr>
        <w:t xml:space="preserve">　3. すべての人々に平等に医療を提供する。</w:t>
      </w:r>
    </w:p>
    <w:p>
      <w:pPr>
        <w:pStyle w:val="pStyle"/>
      </w:pPr>
      <w:r>
        <w:rPr>
          <w:rStyle w:val="fontStyle"/>
        </w:rPr>
        <w:t xml:space="preserve">　4. 患者が自己決定し選択した内容を尊重する。</w:t>
      </w:r>
    </w:p>
    <w:p>
      <w:pPr>
        <w:pStyle w:val="pStyle"/>
      </w:pPr>
      <w:pPr>
        <w:rPr>
          <w:rStyle w:val="fontStyle"/>
        </w:rPr>
      </w:pPr>
    </w:p>
    <w:p>
      <w:pPr>
        <w:pStyle w:val="pStyle"/>
      </w:pPr>
      <w:r>
        <w:rPr>
          <w:rStyle w:val="fontStyle"/>
        </w:rPr>
        <w:t xml:space="preserve">[3]　運動習慣が身体機能に与える影響で正しいのはどれか。  (第105回 午前 2)</w:t>
      </w:r>
    </w:p>
    <w:p>
      <w:pPr>
        <w:pStyle w:val="pStyle"/>
      </w:pPr>
      <w:r>
        <w:rPr>
          <w:rStyle w:val="fontStyle"/>
        </w:rPr>
        <w:t xml:space="preserve">　1. 筋肉量の減少</w:t>
      </w:r>
    </w:p>
    <w:p>
      <w:pPr>
        <w:pStyle w:val="pStyle"/>
      </w:pPr>
      <w:r>
        <w:rPr>
          <w:rStyle w:val="fontStyle"/>
        </w:rPr>
        <w:t xml:space="preserve">　2. 体脂肪率の増加</w:t>
      </w:r>
    </w:p>
    <w:p>
      <w:pPr>
        <w:pStyle w:val="pStyle"/>
      </w:pPr>
      <w:r>
        <w:rPr>
          <w:rStyle w:val="fontStyle"/>
        </w:rPr>
        <w:t xml:space="preserve">　3. 最大換気量の減少</w:t>
      </w:r>
    </w:p>
    <w:p>
      <w:pPr>
        <w:pStyle w:val="pStyle"/>
      </w:pPr>
      <w:r>
        <w:rPr>
          <w:rStyle w:val="fontStyle"/>
        </w:rPr>
        <w:t xml:space="preserve">　4. 基礎代謝量の増加</w:t>
      </w:r>
    </w:p>
    <w:p>
      <w:pPr>
        <w:pStyle w:val="pStyle"/>
      </w:pPr>
      <w:pPr>
        <w:rPr>
          <w:rStyle w:val="fontStyle"/>
        </w:rPr>
      </w:pPr>
    </w:p>
    <w:p>
      <w:pPr>
        <w:pStyle w:val="pStyle"/>
      </w:pPr>
      <w:r>
        <w:rPr>
          <w:rStyle w:val="fontStyle"/>
        </w:rPr>
        <w:t xml:space="preserve">[4]　プロセスレコードについて正しいのはどれか。  (第104回 午後 67)</w:t>
      </w:r>
    </w:p>
    <w:p>
      <w:pPr>
        <w:pStyle w:val="pStyle"/>
      </w:pPr>
      <w:r>
        <w:rPr>
          <w:rStyle w:val="fontStyle"/>
        </w:rPr>
        <w:t xml:space="preserve">　1. 看護過程の1つの段階である。</w:t>
      </w:r>
    </w:p>
    <w:p>
      <w:pPr>
        <w:pStyle w:val="pStyle"/>
      </w:pPr>
      <w:r>
        <w:rPr>
          <w:rStyle w:val="fontStyle"/>
        </w:rPr>
        <w:t xml:space="preserve">　2. 患者と家族間の言動を記述する。</w:t>
      </w:r>
    </w:p>
    <w:p>
      <w:pPr>
        <w:pStyle w:val="pStyle"/>
      </w:pPr>
      <w:r>
        <w:rPr>
          <w:rStyle w:val="fontStyle"/>
        </w:rPr>
        <w:t xml:space="preserve">　3. 看護師の対人関係技術の向上に活用する。</w:t>
      </w:r>
    </w:p>
    <w:p>
      <w:pPr>
        <w:pStyle w:val="pStyle"/>
      </w:pPr>
      <w:r>
        <w:rPr>
          <w:rStyle w:val="fontStyle"/>
        </w:rPr>
        <w:t xml:space="preserve">　4. 患者の精神症状をアセスメントする方法である。</w:t>
      </w:r>
    </w:p>
    <w:p>
      <w:pPr>
        <w:pStyle w:val="pStyle"/>
      </w:pPr>
      <w:pPr>
        <w:rPr>
          <w:rStyle w:val="fontStyle"/>
        </w:rPr>
      </w:pPr>
    </w:p>
    <w:p>
      <w:pPr>
        <w:pStyle w:val="pStyle"/>
      </w:pPr>
      <w:r>
        <w:rPr>
          <w:rStyle w:val="fontStyle"/>
        </w:rPr>
        <w:t xml:space="preserve">[5]　血管に吻合がないのはどれか。  (第105回 午前 27)</w:t>
      </w:r>
    </w:p>
    <w:p>
      <w:pPr>
        <w:pStyle w:val="pStyle"/>
      </w:pPr>
      <w:r>
        <w:rPr>
          <w:rStyle w:val="fontStyle"/>
        </w:rPr>
        <w:t xml:space="preserve">　1. 皮静脈</w:t>
      </w:r>
    </w:p>
    <w:p>
      <w:pPr>
        <w:pStyle w:val="pStyle"/>
      </w:pPr>
      <w:r>
        <w:rPr>
          <w:rStyle w:val="fontStyle"/>
        </w:rPr>
        <w:t xml:space="preserve">　2. 冠動脈</w:t>
      </w:r>
    </w:p>
    <w:p>
      <w:pPr>
        <w:pStyle w:val="pStyle"/>
      </w:pPr>
      <w:r>
        <w:rPr>
          <w:rStyle w:val="fontStyle"/>
        </w:rPr>
        <w:t xml:space="preserve">　3. 膝窩動脈</w:t>
      </w:r>
    </w:p>
    <w:p>
      <w:pPr>
        <w:pStyle w:val="pStyle"/>
      </w:pPr>
      <w:r>
        <w:rPr>
          <w:rStyle w:val="fontStyle"/>
        </w:rPr>
        <w:t xml:space="preserve">　4. 腸絨毛の毛細血管</w:t>
      </w:r>
    </w:p>
    <w:p>
      <w:pPr>
        <w:pStyle w:val="pStyle"/>
      </w:pPr>
      <w:pPr>
        <w:rPr>
          <w:rStyle w:val="fontStyle"/>
        </w:rPr>
      </w:pPr>
    </w:p>
    <w:p>
      <w:pPr>
        <w:pStyle w:val="pStyle"/>
      </w:pPr>
      <w:r>
        <w:rPr>
          <w:rStyle w:val="fontStyle"/>
        </w:rPr>
        <w:t xml:space="preserve">[6]　Ａさん(59歳、女性)は、半年前に下咽頭癌(hypopharyngealcancer)で放射線治療を受けた。口腔内が乾燥し、水を飲まないと話すことも不自由なことがある。Ａさんに起こりやすいのはどれか。  (第106回 午後 41)</w:t>
      </w:r>
    </w:p>
    <w:p>
      <w:pPr>
        <w:pStyle w:val="pStyle"/>
      </w:pPr>
      <w:r>
        <w:rPr>
          <w:rStyle w:val="fontStyle"/>
        </w:rPr>
        <w:t xml:space="preserve">　1. う歯</w:t>
      </w:r>
    </w:p>
    <w:p>
      <w:pPr>
        <w:pStyle w:val="pStyle"/>
      </w:pPr>
      <w:r>
        <w:rPr>
          <w:rStyle w:val="fontStyle"/>
        </w:rPr>
        <w:t xml:space="preserve">　2. 顎骨壊死</w:t>
      </w:r>
    </w:p>
    <w:p>
      <w:pPr>
        <w:pStyle w:val="pStyle"/>
      </w:pPr>
      <w:r>
        <w:rPr>
          <w:rStyle w:val="fontStyle"/>
        </w:rPr>
        <w:t xml:space="preserve">　3. 嗅覚障害</w:t>
      </w:r>
    </w:p>
    <w:p>
      <w:pPr>
        <w:pStyle w:val="pStyle"/>
      </w:pPr>
      <w:r>
        <w:rPr>
          <w:rStyle w:val="fontStyle"/>
        </w:rPr>
        <w:t xml:space="preserve">　4. 甲状腺機能亢進症(hyperthyroidism)</w:t>
      </w:r>
    </w:p>
    <w:p>
      <w:pPr>
        <w:pStyle w:val="pStyle"/>
      </w:pPr>
      <w:pPr>
        <w:rPr>
          <w:rStyle w:val="fontStyle"/>
        </w:rPr>
      </w:pPr>
    </w:p>
    <w:p>
      <w:pPr>
        <w:pStyle w:val="pStyle"/>
      </w:pPr>
      <w:r>
        <w:rPr>
          <w:rStyle w:val="fontStyle"/>
        </w:rPr>
        <w:t xml:space="preserve">[7]　創傷の治癒過程における増殖期の状態はどれか。  (第103回 午前 45)</w:t>
      </w:r>
    </w:p>
    <w:p>
      <w:pPr>
        <w:pStyle w:val="pStyle"/>
      </w:pPr>
      <w:r>
        <w:rPr>
          <w:rStyle w:val="fontStyle"/>
        </w:rPr>
        <w:t xml:space="preserve">　1. コラーゲンが成熟する。</w:t>
      </w:r>
    </w:p>
    <w:p>
      <w:pPr>
        <w:pStyle w:val="pStyle"/>
      </w:pPr>
      <w:r>
        <w:rPr>
          <w:rStyle w:val="fontStyle"/>
        </w:rPr>
        <w:t xml:space="preserve">　2. 基底細胞が創面を覆い始める。</w:t>
      </w:r>
    </w:p>
    <w:p>
      <w:pPr>
        <w:pStyle w:val="pStyle"/>
      </w:pPr>
      <w:r>
        <w:rPr>
          <w:rStyle w:val="fontStyle"/>
        </w:rPr>
        <w:t xml:space="preserve">　3. 血管内皮細胞が新しい血管を形成する。</w:t>
      </w:r>
    </w:p>
    <w:p>
      <w:pPr>
        <w:pStyle w:val="pStyle"/>
      </w:pPr>
      <w:r>
        <w:rPr>
          <w:rStyle w:val="fontStyle"/>
        </w:rPr>
        <w:t xml:space="preserve">　4. マクロファージによって創内の細菌が排除される。</w:t>
      </w:r>
    </w:p>
    <w:p>
      <w:pPr>
        <w:pStyle w:val="pStyle"/>
      </w:pPr>
      <w:pPr>
        <w:rPr>
          <w:rStyle w:val="fontStyle"/>
        </w:rPr>
      </w:pPr>
    </w:p>
    <w:p>
      <w:pPr>
        <w:pStyle w:val="pStyle"/>
      </w:pPr>
      <w:r>
        <w:rPr>
          <w:rStyle w:val="fontStyle"/>
        </w:rPr>
        <w:t xml:space="preserve">[8]　正常新生児に対して出生後２時間以内に実施するのはどれか。  (第102回 午前 70)</w:t>
      </w:r>
    </w:p>
    <w:p>
      <w:pPr>
        <w:pStyle w:val="pStyle"/>
      </w:pPr>
      <w:r>
        <w:rPr>
          <w:rStyle w:val="fontStyle"/>
        </w:rPr>
        <w:t xml:space="preserve">　1. 聴力検査</w:t>
      </w:r>
    </w:p>
    <w:p>
      <w:pPr>
        <w:pStyle w:val="pStyle"/>
      </w:pPr>
      <w:r>
        <w:rPr>
          <w:rStyle w:val="fontStyle"/>
        </w:rPr>
        <w:t xml:space="preserve">　2. 抗菌薬の点眼</w:t>
      </w:r>
    </w:p>
    <w:p>
      <w:pPr>
        <w:pStyle w:val="pStyle"/>
      </w:pPr>
      <w:r>
        <w:rPr>
          <w:rStyle w:val="fontStyle"/>
        </w:rPr>
        <w:t xml:space="preserve">　3. 心拍モニタリング</w:t>
      </w:r>
    </w:p>
    <w:p>
      <w:pPr>
        <w:pStyle w:val="pStyle"/>
      </w:pPr>
      <w:r>
        <w:rPr>
          <w:rStyle w:val="fontStyle"/>
        </w:rPr>
        <w:t xml:space="preserve">　4. 先天性代謝異常検査</w:t>
      </w:r>
    </w:p>
    <w:p>
      <w:pPr>
        <w:pStyle w:val="pStyle"/>
      </w:pPr>
      <w:pPr>
        <w:rPr>
          <w:rStyle w:val="fontStyle"/>
        </w:rPr>
      </w:pPr>
    </w:p>
    <w:p>
      <w:pPr>
        <w:pStyle w:val="pStyle"/>
      </w:pPr>
      <w:r>
        <w:rPr>
          <w:rStyle w:val="fontStyle"/>
        </w:rPr>
        <w:t xml:space="preserve">[9]　壮年期の特徴はどれか。2つ選べ。  (第105回 午後 85)</w:t>
      </w:r>
    </w:p>
    <w:p>
      <w:pPr>
        <w:pStyle w:val="pStyle"/>
      </w:pPr>
      <w:r>
        <w:rPr>
          <w:rStyle w:val="fontStyle"/>
        </w:rPr>
        <w:t xml:space="preserve">　1. 骨密度の増加</w:t>
      </w:r>
    </w:p>
    <w:p>
      <w:pPr>
        <w:pStyle w:val="pStyle"/>
      </w:pPr>
      <w:r>
        <w:rPr>
          <w:rStyle w:val="fontStyle"/>
        </w:rPr>
        <w:t xml:space="preserve">　2. 味覚の感度の向上</w:t>
      </w:r>
    </w:p>
    <w:p>
      <w:pPr>
        <w:pStyle w:val="pStyle"/>
      </w:pPr>
      <w:r>
        <w:rPr>
          <w:rStyle w:val="fontStyle"/>
        </w:rPr>
        <w:t xml:space="preserve">　3. 総合的判断力の向上</w:t>
      </w:r>
    </w:p>
    <w:p>
      <w:pPr>
        <w:pStyle w:val="pStyle"/>
      </w:pPr>
      <w:r>
        <w:rPr>
          <w:rStyle w:val="fontStyle"/>
        </w:rPr>
        <w:t xml:space="preserve">　4. 早朝覚醒による睡眠障害</w:t>
      </w:r>
    </w:p>
    <w:p>
      <w:pPr>
        <w:pStyle w:val="pStyle"/>
      </w:pPr>
      <w:r>
        <w:rPr>
          <w:rStyle w:val="fontStyle"/>
        </w:rPr>
        <w:t xml:space="preserve">　5. 水晶体の弾力性の低下による視機能の低下</w:t>
      </w:r>
    </w:p>
    <w:p>
      <w:pPr>
        <w:pStyle w:val="pStyle"/>
      </w:pPr>
      <w:pPr>
        <w:rPr>
          <w:rStyle w:val="fontStyle"/>
        </w:rPr>
      </w:pPr>
    </w:p>
    <w:p>
      <w:pPr>
        <w:pStyle w:val="pStyle"/>
      </w:pPr>
      <w:r>
        <w:rPr>
          <w:rStyle w:val="fontStyle"/>
        </w:rPr>
        <w:t xml:space="preserve">[10]　患者の状態と看護師のコミュニケーションの方法との組合せで正しいのはどれか。 (第105回 午前 38)</w:t>
      </w:r>
    </w:p>
    <w:p>
      <w:pPr>
        <w:pStyle w:val="pStyle"/>
      </w:pPr>
      <w:r>
        <w:rPr>
          <w:rStyle w:val="fontStyle"/>
        </w:rPr>
        <w:t xml:space="preserve">　1. 構音障害―発音を促す</w:t>
      </w:r>
    </w:p>
    <w:p>
      <w:pPr>
        <w:pStyle w:val="pStyle"/>
      </w:pPr>
      <w:r>
        <w:rPr>
          <w:rStyle w:val="fontStyle"/>
        </w:rPr>
        <w:t xml:space="preserve">　2. 聴力障害―後方から声をかける</w:t>
      </w:r>
    </w:p>
    <w:p>
      <w:pPr>
        <w:pStyle w:val="pStyle"/>
      </w:pPr>
      <w:r>
        <w:rPr>
          <w:rStyle w:val="fontStyle"/>
        </w:rPr>
        <w:t xml:space="preserve">　3. 認知症―患者のペースに合わせて話す</w:t>
      </w:r>
    </w:p>
    <w:p>
      <w:pPr>
        <w:pStyle w:val="pStyle"/>
      </w:pPr>
      <w:r>
        <w:rPr>
          <w:rStyle w:val="fontStyle"/>
        </w:rPr>
        <w:t xml:space="preserve">　4. 失語―言葉の誤りを繰り返し訂正する</w:t>
      </w:r>
    </w:p>
    <w:p>
      <w:pPr>
        <w:pStyle w:val="pStyle"/>
      </w:pPr>
      <w:pPr>
        <w:rPr>
          <w:rStyle w:val="fontStyle"/>
        </w:rPr>
      </w:pPr>
    </w:p>
    <w:p>
      <w:pPr>
        <w:pStyle w:val="pStyle"/>
      </w:pPr>
      <w:r>
        <w:rPr>
          <w:rStyle w:val="fontStyle"/>
        </w:rPr>
        <w:t xml:space="preserve">[11]　訪問看護師の関わりで最も適切なのはどれか。  (第104回 午前 69)</w:t>
      </w:r>
    </w:p>
    <w:p>
      <w:pPr>
        <w:pStyle w:val="pStyle"/>
      </w:pPr>
      <w:r>
        <w:rPr>
          <w:rStyle w:val="fontStyle"/>
        </w:rPr>
        <w:t xml:space="preserve">　1. 看護師の判断で訪問時間を延長する。</w:t>
      </w:r>
    </w:p>
    <w:p>
      <w:pPr>
        <w:pStyle w:val="pStyle"/>
      </w:pPr>
      <w:r>
        <w:rPr>
          <w:rStyle w:val="fontStyle"/>
        </w:rPr>
        <w:t xml:space="preserve">　2. 療養者のライフスタイルを尊重する。</w:t>
      </w:r>
    </w:p>
    <w:p>
      <w:pPr>
        <w:pStyle w:val="pStyle"/>
      </w:pPr>
      <w:r>
        <w:rPr>
          <w:rStyle w:val="fontStyle"/>
        </w:rPr>
        <w:t xml:space="preserve">　3. 1人暮らしの療養者では家族のことは考慮しない。</w:t>
      </w:r>
    </w:p>
    <w:p>
      <w:pPr>
        <w:pStyle w:val="pStyle"/>
      </w:pPr>
      <w:r>
        <w:rPr>
          <w:rStyle w:val="fontStyle"/>
        </w:rPr>
        <w:t xml:space="preserve">　4. 訪問時間以外での療養者との個人的な付き合いを大切にする。</w:t>
      </w:r>
    </w:p>
    <w:p>
      <w:pPr>
        <w:pStyle w:val="pStyle"/>
      </w:pPr>
      <w:pPr>
        <w:rPr>
          <w:rStyle w:val="fontStyle"/>
        </w:rPr>
      </w:pPr>
    </w:p>
    <w:p>
      <w:pPr>
        <w:pStyle w:val="pStyle"/>
      </w:pPr>
      <w:r>
        <w:rPr>
          <w:rStyle w:val="fontStyle"/>
        </w:rPr>
        <w:t xml:space="preserve">[12]　人獣共通感染症で蚊が媒介するのはどれか。  (第106回 午前 76)</w:t>
      </w:r>
    </w:p>
    <w:p>
      <w:pPr>
        <w:pStyle w:val="pStyle"/>
      </w:pPr>
      <w:r>
        <w:rPr>
          <w:rStyle w:val="fontStyle"/>
        </w:rPr>
        <w:t xml:space="preserve">　1. Q 熱(Q fever)</w:t>
      </w:r>
    </w:p>
    <w:p>
      <w:pPr>
        <w:pStyle w:val="pStyle"/>
      </w:pPr>
      <w:r>
        <w:rPr>
          <w:rStyle w:val="fontStyle"/>
        </w:rPr>
        <w:t xml:space="preserve">　2. 黄 熱(yellow fever)</w:t>
      </w:r>
    </w:p>
    <w:p>
      <w:pPr>
        <w:pStyle w:val="pStyle"/>
      </w:pPr>
      <w:r>
        <w:rPr>
          <w:rStyle w:val="fontStyle"/>
        </w:rPr>
        <w:t xml:space="preserve">　3. 狂犬病(rabies)</w:t>
      </w:r>
    </w:p>
    <w:p>
      <w:pPr>
        <w:pStyle w:val="pStyle"/>
      </w:pPr>
      <w:r>
        <w:rPr>
          <w:rStyle w:val="fontStyle"/>
        </w:rPr>
        <w:t xml:space="preserve">　4. オウム病(psittacosis)</w:t>
      </w:r>
    </w:p>
    <w:p>
      <w:pPr>
        <w:pStyle w:val="pStyle"/>
      </w:pPr>
      <w:r>
        <w:rPr>
          <w:rStyle w:val="fontStyle"/>
        </w:rPr>
        <w:t xml:space="preserve">　5. 重症熱性血小板減少症候群(severe fever with thrombocytopenia syndrome)</w:t>
      </w:r>
    </w:p>
    <w:p>
      <w:pPr>
        <w:pStyle w:val="pStyle"/>
      </w:pPr>
      <w:pPr>
        <w:rPr>
          <w:rStyle w:val="fontStyle"/>
        </w:rPr>
      </w:pPr>
    </w:p>
    <w:p>
      <w:pPr>
        <w:pStyle w:val="pStyle"/>
      </w:pPr>
      <w:r>
        <w:rPr>
          <w:rStyle w:val="fontStyle"/>
        </w:rPr>
        <w:t xml:space="preserve">[13]　乳癌(breast cancer)の自己検診法の説明で適切なのはどれか。  (第106回 午前 53)</w:t>
      </w:r>
    </w:p>
    <w:p>
      <w:pPr>
        <w:pStyle w:val="pStyle"/>
      </w:pPr>
      <w:r>
        <w:rPr>
          <w:rStyle w:val="fontStyle"/>
        </w:rPr>
        <w:t xml:space="preserve">　1. 月経前に行う。</w:t>
      </w:r>
    </w:p>
    <w:p>
      <w:pPr>
        <w:pStyle w:val="pStyle"/>
      </w:pPr>
      <w:r>
        <w:rPr>
          <w:rStyle w:val="fontStyle"/>
        </w:rPr>
        <w:t xml:space="preserve">　2. 年に1回実施する。</w:t>
      </w:r>
    </w:p>
    <w:p>
      <w:pPr>
        <w:pStyle w:val="pStyle"/>
      </w:pPr>
      <w:r>
        <w:rPr>
          <w:rStyle w:val="fontStyle"/>
        </w:rPr>
        <w:t xml:space="preserve">　3. 指先を立てて乳房に触る。</w:t>
      </w:r>
    </w:p>
    <w:p>
      <w:pPr>
        <w:pStyle w:val="pStyle"/>
      </w:pPr>
      <w:r>
        <w:rPr>
          <w:rStyle w:val="fontStyle"/>
        </w:rPr>
        <w:t xml:space="preserve">　4. 乳房の皮膚のくぼみの有無を観察する。</w:t>
      </w:r>
    </w:p>
    <w:p>
      <w:pPr>
        <w:pStyle w:val="pStyle"/>
      </w:pPr>
      <w:pPr>
        <w:rPr>
          <w:rStyle w:val="fontStyle"/>
        </w:rPr>
      </w:pPr>
    </w:p>
    <w:p>
      <w:pPr>
        <w:pStyle w:val="pStyle"/>
      </w:pPr>
      <w:r>
        <w:rPr>
          <w:rStyle w:val="fontStyle"/>
        </w:rPr>
        <w:t xml:space="preserve">[14]　長期臥床によって生じるのはどれか。  (第102回 午後 17)</w:t>
      </w:r>
    </w:p>
    <w:p>
      <w:pPr>
        <w:pStyle w:val="pStyle"/>
      </w:pPr>
      <w:r>
        <w:rPr>
          <w:rStyle w:val="fontStyle"/>
        </w:rPr>
        <w:t xml:space="preserve">　1. 高血糖</w:t>
      </w:r>
    </w:p>
    <w:p>
      <w:pPr>
        <w:pStyle w:val="pStyle"/>
      </w:pPr>
      <w:r>
        <w:rPr>
          <w:rStyle w:val="fontStyle"/>
        </w:rPr>
        <w:t xml:space="preserve">　2. 筋萎縮</w:t>
      </w:r>
    </w:p>
    <w:p>
      <w:pPr>
        <w:pStyle w:val="pStyle"/>
      </w:pPr>
      <w:r>
        <w:rPr>
          <w:rStyle w:val="fontStyle"/>
        </w:rPr>
        <w:t xml:space="preserve">　3. 食欲増進</w:t>
      </w:r>
    </w:p>
    <w:p>
      <w:pPr>
        <w:pStyle w:val="pStyle"/>
      </w:pPr>
      <w:r>
        <w:rPr>
          <w:rStyle w:val="fontStyle"/>
        </w:rPr>
        <w:t xml:space="preserve">　4. 心拍出量の増加</w:t>
      </w:r>
    </w:p>
    <w:p>
      <w:pPr>
        <w:pStyle w:val="pStyle"/>
      </w:pPr>
      <w:pPr>
        <w:rPr>
          <w:rStyle w:val="fontStyle"/>
        </w:rPr>
      </w:pPr>
    </w:p>
    <w:p>
      <w:pPr>
        <w:pStyle w:val="pStyle"/>
      </w:pPr>
      <w:r>
        <w:rPr>
          <w:rStyle w:val="fontStyle"/>
        </w:rPr>
        <w:t xml:space="preserve">[15]　予防接種法において定期予防接種の対象となっている疾患はどれか。２つ選べ。  (第103回 午前 85)</w:t>
      </w:r>
    </w:p>
    <w:p>
      <w:pPr>
        <w:pStyle w:val="pStyle"/>
      </w:pPr>
      <w:r>
        <w:rPr>
          <w:rStyle w:val="fontStyle"/>
        </w:rPr>
        <w:t xml:space="preserve">　1. 結核</w:t>
      </w:r>
    </w:p>
    <w:p>
      <w:pPr>
        <w:pStyle w:val="pStyle"/>
      </w:pPr>
      <w:r>
        <w:rPr>
          <w:rStyle w:val="fontStyle"/>
        </w:rPr>
        <w:t xml:space="preserve">　2. Ａ型肝炎</w:t>
      </w:r>
    </w:p>
    <w:p>
      <w:pPr>
        <w:pStyle w:val="pStyle"/>
      </w:pPr>
      <w:r>
        <w:rPr>
          <w:rStyle w:val="fontStyle"/>
        </w:rPr>
        <w:t xml:space="preserve">　3. 風しん</w:t>
      </w:r>
    </w:p>
    <w:p>
      <w:pPr>
        <w:pStyle w:val="pStyle"/>
      </w:pPr>
      <w:r>
        <w:rPr>
          <w:rStyle w:val="fontStyle"/>
        </w:rPr>
        <w:t xml:space="preserve">　4. Ｂ型肝炎</w:t>
      </w:r>
    </w:p>
    <w:p>
      <w:pPr>
        <w:pStyle w:val="pStyle"/>
      </w:pPr>
      <w:r>
        <w:rPr>
          <w:rStyle w:val="fontStyle"/>
        </w:rPr>
        <w:t xml:space="preserve">　5. 流行性耳下腺炎</w:t>
      </w:r>
    </w:p>
    <w:p>
      <w:pPr>
        <w:pStyle w:val="pStyle"/>
      </w:pPr>
      <w:pPr>
        <w:rPr>
          <w:rStyle w:val="fontStyle"/>
        </w:rPr>
      </w:pPr>
    </w:p>
    <w:p>
      <w:pPr>
        <w:pStyle w:val="pStyle"/>
      </w:pPr>
      <w:r>
        <w:rPr>
          <w:rStyle w:val="fontStyle"/>
        </w:rPr>
        <w:t xml:space="preserve">[16]　経鼻経管栄養法の実施方法とその目的の組合せで正しいのはどれか。  (第103回 午後 43)</w:t>
      </w:r>
    </w:p>
    <w:p>
      <w:pPr>
        <w:pStyle w:val="pStyle"/>
      </w:pPr>
      <w:r>
        <w:rPr>
          <w:rStyle w:val="fontStyle"/>
        </w:rPr>
        <w:t xml:space="preserve">　1. 注入前に胃内容物を吸引する―消化の促進</w:t>
      </w:r>
    </w:p>
    <w:p>
      <w:pPr>
        <w:pStyle w:val="pStyle"/>
      </w:pPr>
      <w:r>
        <w:rPr>
          <w:rStyle w:val="fontStyle"/>
        </w:rPr>
        <w:t xml:space="preserve">　2. 注入中はFowler〈ファウラー〉位にする―逆流の防止</w:t>
      </w:r>
    </w:p>
    <w:p>
      <w:pPr>
        <w:pStyle w:val="pStyle"/>
      </w:pPr>
      <w:r>
        <w:rPr>
          <w:rStyle w:val="fontStyle"/>
        </w:rPr>
        <w:t xml:space="preserve">　3. 注入終了後に微温湯を流す―誤嚥の予防</w:t>
      </w:r>
    </w:p>
    <w:p>
      <w:pPr>
        <w:pStyle w:val="pStyle"/>
      </w:pPr>
      <w:r>
        <w:rPr>
          <w:rStyle w:val="fontStyle"/>
        </w:rPr>
        <w:t xml:space="preserve">　4. 注入終了後はチューブを閉鎖する―嘔吐の予防</w:t>
      </w:r>
    </w:p>
    <w:p>
      <w:pPr>
        <w:pStyle w:val="pStyle"/>
      </w:pPr>
      <w:pPr>
        <w:rPr>
          <w:rStyle w:val="fontStyle"/>
        </w:rPr>
      </w:pPr>
    </w:p>
    <w:p>
      <w:pPr>
        <w:pStyle w:val="pStyle"/>
      </w:pPr>
      <w:r>
        <w:rPr>
          <w:rStyle w:val="fontStyle"/>
        </w:rPr>
        <w:t xml:space="preserve">[17]　成人の学習の特徴として正しいのはどれか。  (第102回 午前 44)</w:t>
      </w:r>
    </w:p>
    <w:p>
      <w:pPr>
        <w:pStyle w:val="pStyle"/>
      </w:pPr>
      <w:r>
        <w:rPr>
          <w:rStyle w:val="fontStyle"/>
        </w:rPr>
        <w:t xml:space="preserve">　1. 学習者のこれまでの経験が資源となる。</w:t>
      </w:r>
    </w:p>
    <w:p>
      <w:pPr>
        <w:pStyle w:val="pStyle"/>
      </w:pPr>
      <w:r>
        <w:rPr>
          <w:rStyle w:val="fontStyle"/>
        </w:rPr>
        <w:t xml:space="preserve">　2. 外的動機づけによって学習が促進される。</w:t>
      </w:r>
    </w:p>
    <w:p>
      <w:pPr>
        <w:pStyle w:val="pStyle"/>
      </w:pPr>
      <w:r>
        <w:rPr>
          <w:rStyle w:val="fontStyle"/>
        </w:rPr>
        <w:t xml:space="preserve">　3. 自己評価よりも他者による評価が重要である。</w:t>
      </w:r>
    </w:p>
    <w:p>
      <w:pPr>
        <w:pStyle w:val="pStyle"/>
      </w:pPr>
      <w:r>
        <w:rPr>
          <w:rStyle w:val="fontStyle"/>
        </w:rPr>
        <w:t xml:space="preserve">　4. 課題中心の学習よりも講義形式による学習の方が効果が高い。</w:t>
      </w:r>
    </w:p>
    <w:p>
      <w:pPr>
        <w:pStyle w:val="pStyle"/>
      </w:pPr>
      <w:pPr>
        <w:rPr>
          <w:rStyle w:val="fontStyle"/>
        </w:rPr>
      </w:pPr>
    </w:p>
    <w:p>
      <w:pPr>
        <w:pStyle w:val="pStyle"/>
      </w:pPr>
      <w:r>
        <w:rPr>
          <w:rStyle w:val="fontStyle"/>
        </w:rPr>
        <w:t xml:space="preserve">[18]　医療法には｢診療所とは、患者を入院させるための施設を有しないもの又は[　　]人以下の患者を入院させるための施設を有するもの｣と定められている。 [　　]に入るのはどれか。  (第105回 午後 8)</w:t>
      </w:r>
    </w:p>
    <w:p>
      <w:pPr>
        <w:pStyle w:val="pStyle"/>
      </w:pPr>
      <w:r>
        <w:rPr>
          <w:rStyle w:val="fontStyle"/>
        </w:rPr>
        <w:t xml:space="preserve">　1. 16</w:t>
      </w:r>
    </w:p>
    <w:p>
      <w:pPr>
        <w:pStyle w:val="pStyle"/>
      </w:pPr>
      <w:r>
        <w:rPr>
          <w:rStyle w:val="fontStyle"/>
        </w:rPr>
        <w:t xml:space="preserve">　2. 17</w:t>
      </w:r>
    </w:p>
    <w:p>
      <w:pPr>
        <w:pStyle w:val="pStyle"/>
      </w:pPr>
      <w:r>
        <w:rPr>
          <w:rStyle w:val="fontStyle"/>
        </w:rPr>
        <w:t xml:space="preserve">　3. 18</w:t>
      </w:r>
    </w:p>
    <w:p>
      <w:pPr>
        <w:pStyle w:val="pStyle"/>
      </w:pPr>
      <w:r>
        <w:rPr>
          <w:rStyle w:val="fontStyle"/>
        </w:rPr>
        <w:t xml:space="preserve">　4. 19</w:t>
      </w:r>
    </w:p>
    <w:p>
      <w:pPr>
        <w:pStyle w:val="pStyle"/>
      </w:pPr>
      <w:pPr>
        <w:rPr>
          <w:rStyle w:val="fontStyle"/>
        </w:rPr>
      </w:pPr>
    </w:p>
    <w:p>
      <w:pPr>
        <w:pStyle w:val="pStyle"/>
      </w:pPr>
      <w:r>
        <w:rPr>
          <w:rStyle w:val="fontStyle"/>
        </w:rPr>
        <w:t xml:space="preserve">[19]　湿性罨法はどれか。  (第103回 午後 22)</w:t>
      </w:r>
    </w:p>
    <w:p>
      <w:pPr>
        <w:pStyle w:val="pStyle"/>
      </w:pPr>
      <w:r>
        <w:rPr>
          <w:rStyle w:val="fontStyle"/>
        </w:rPr>
        <w:t xml:space="preserve">　1. 氷枕</w:t>
      </w:r>
    </w:p>
    <w:p>
      <w:pPr>
        <w:pStyle w:val="pStyle"/>
      </w:pPr>
      <w:r>
        <w:rPr>
          <w:rStyle w:val="fontStyle"/>
        </w:rPr>
        <w:t xml:space="preserve">　2. 冷パップ</w:t>
      </w:r>
    </w:p>
    <w:p>
      <w:pPr>
        <w:pStyle w:val="pStyle"/>
      </w:pPr>
      <w:r>
        <w:rPr>
          <w:rStyle w:val="fontStyle"/>
        </w:rPr>
        <w:t xml:space="preserve">　3. 湯たんぽ</w:t>
      </w:r>
    </w:p>
    <w:p>
      <w:pPr>
        <w:pStyle w:val="pStyle"/>
      </w:pPr>
      <w:r>
        <w:rPr>
          <w:rStyle w:val="fontStyle"/>
        </w:rPr>
        <w:t xml:space="preserve">　4. 電気あんか</w:t>
      </w:r>
    </w:p>
    <w:p>
      <w:pPr>
        <w:pStyle w:val="pStyle"/>
      </w:pPr>
      <w:pPr>
        <w:rPr>
          <w:rStyle w:val="fontStyle"/>
        </w:rPr>
      </w:pPr>
    </w:p>
    <w:p>
      <w:pPr>
        <w:pStyle w:val="pStyle"/>
      </w:pPr>
      <w:r>
        <w:rPr>
          <w:rStyle w:val="fontStyle"/>
        </w:rPr>
        <w:t xml:space="preserve">[20]　膀胱癌のため尿路ストーマを造設する予定の患者への説明で適切なのはどれか。  (第105回 午前 73)</w:t>
      </w:r>
    </w:p>
    <w:p>
      <w:pPr>
        <w:pStyle w:val="pStyle"/>
      </w:pPr>
      <w:r>
        <w:rPr>
          <w:rStyle w:val="fontStyle"/>
        </w:rPr>
        <w:t xml:space="preserve">　1. ｢尿道の一部を体外に出して排泄口を造ります｣</w:t>
      </w:r>
    </w:p>
    <w:p>
      <w:pPr>
        <w:pStyle w:val="pStyle"/>
      </w:pPr>
      <w:r>
        <w:rPr>
          <w:rStyle w:val="fontStyle"/>
        </w:rPr>
        <w:t xml:space="preserve">　2. ｢尿意を感じたらトイレで尿を捨てます｣</w:t>
      </w:r>
    </w:p>
    <w:p>
      <w:pPr>
        <w:pStyle w:val="pStyle"/>
      </w:pPr>
      <w:r>
        <w:rPr>
          <w:rStyle w:val="fontStyle"/>
        </w:rPr>
        <w:t xml:space="preserve">　3. ｢ストーマの装具は毎日貼り替えます｣</w:t>
      </w:r>
    </w:p>
    <w:p>
      <w:pPr>
        <w:pStyle w:val="pStyle"/>
      </w:pPr>
      <w:r>
        <w:rPr>
          <w:rStyle w:val="fontStyle"/>
        </w:rPr>
        <w:t xml:space="preserve">　4. ｢ストーマに装具を付けて入浴します｣</w:t>
      </w:r>
    </w:p>
    <w:p>
      <w:pPr>
        <w:pStyle w:val="pStyle"/>
      </w:pPr>
      <w:r>
        <w:rPr>
          <w:rStyle w:val="fontStyle"/>
        </w:rPr>
        <w:t xml:space="preserve">　5. ｢水分の摂りすぎに注意が必要です｣</w:t>
      </w:r>
    </w:p>
    <w:p>
      <w:pPr>
        <w:pStyle w:val="pStyle"/>
      </w:pPr>
      <w:pPr>
        <w:rPr>
          <w:rStyle w:val="fontStyle"/>
        </w:rPr>
      </w:pPr>
    </w:p>
    <w:p>
      <w:pPr>
        <w:pStyle w:val="pStyle"/>
      </w:pPr>
      <w:r>
        <w:rPr>
          <w:rStyle w:val="fontStyle"/>
        </w:rPr>
        <w:t xml:space="preserve">[21]　地域連携クリニカルパスについて正しいのはどれか。  (第103回 午後 46)</w:t>
      </w:r>
    </w:p>
    <w:p>
      <w:pPr>
        <w:pStyle w:val="pStyle"/>
      </w:pPr>
      <w:r>
        <w:rPr>
          <w:rStyle w:val="fontStyle"/>
        </w:rPr>
        <w:t xml:space="preserve">　1. 診療報酬の評価の対象ではない。</w:t>
      </w:r>
    </w:p>
    <w:p>
      <w:pPr>
        <w:pStyle w:val="pStyle"/>
      </w:pPr>
      <w:r>
        <w:rPr>
          <w:rStyle w:val="fontStyle"/>
        </w:rPr>
        <w:t xml:space="preserve">　2. 市町村を単位とした連携である。</w:t>
      </w:r>
    </w:p>
    <w:p>
      <w:pPr>
        <w:pStyle w:val="pStyle"/>
      </w:pPr>
      <w:r>
        <w:rPr>
          <w:rStyle w:val="fontStyle"/>
        </w:rPr>
        <w:t xml:space="preserve">　3. 記載内容は医師の治療計画である。</w:t>
      </w:r>
    </w:p>
    <w:p>
      <w:pPr>
        <w:pStyle w:val="pStyle"/>
      </w:pPr>
      <w:r>
        <w:rPr>
          <w:rStyle w:val="fontStyle"/>
        </w:rPr>
        <w:t xml:space="preserve">　4. 医療機関から在宅まで継続した医療を提供する。</w:t>
      </w:r>
    </w:p>
    <w:p>
      <w:pPr>
        <w:pStyle w:val="pStyle"/>
      </w:pPr>
      <w:pPr>
        <w:rPr>
          <w:rStyle w:val="fontStyle"/>
        </w:rPr>
      </w:pPr>
    </w:p>
    <w:p>
      <w:pPr>
        <w:pStyle w:val="pStyle"/>
      </w:pPr>
      <w:r>
        <w:rPr>
          <w:rStyle w:val="fontStyle"/>
        </w:rPr>
        <w:t xml:space="preserve">[22]　育児休業、介護休業等育児又は家族介護を行う労働者の福祉に関する法律〈育児・介護休業法〉で定められているのはどれか。  (第104回 午前 35)</w:t>
      </w:r>
    </w:p>
    <w:p>
      <w:pPr>
        <w:pStyle w:val="pStyle"/>
      </w:pPr>
      <w:r>
        <w:rPr>
          <w:rStyle w:val="fontStyle"/>
        </w:rPr>
        <w:t xml:space="preserve">　1. 妊産婦が請求した場合の深夜業の禁止</w:t>
      </w:r>
    </w:p>
    <w:p>
      <w:pPr>
        <w:pStyle w:val="pStyle"/>
      </w:pPr>
      <w:r>
        <w:rPr>
          <w:rStyle w:val="fontStyle"/>
        </w:rPr>
        <w:t xml:space="preserve">　2. 産後8週間を経過しない女性の就業禁止</w:t>
      </w:r>
    </w:p>
    <w:p>
      <w:pPr>
        <w:pStyle w:val="pStyle"/>
      </w:pPr>
      <w:r>
        <w:rPr>
          <w:rStyle w:val="fontStyle"/>
        </w:rPr>
        <w:t xml:space="preserve">　3. 生後満1年に達しない生児を育てる女性の育児時間中のその女性の使用禁止 </w:t>
      </w:r>
    </w:p>
    <w:p>
      <w:pPr>
        <w:pStyle w:val="pStyle"/>
      </w:pPr>
      <w:r>
        <w:rPr>
          <w:rStyle w:val="fontStyle"/>
        </w:rPr>
        <w:t xml:space="preserve">　4. 小学校就学の始期に達するまでの子を養育する労働者が請求した場合の時間外労働の制限 </w:t>
      </w:r>
    </w:p>
    <w:p>
      <w:pPr>
        <w:pStyle w:val="pStyle"/>
      </w:pPr>
      <w:pPr>
        <w:rPr>
          <w:rStyle w:val="fontStyle"/>
        </w:rPr>
      </w:pPr>
    </w:p>
    <w:p>
      <w:pPr>
        <w:pStyle w:val="pStyle"/>
      </w:pPr>
      <w:r>
        <w:rPr>
          <w:rStyle w:val="fontStyle"/>
        </w:rPr>
        <w:t xml:space="preserve">[23]　職場における疾病予防の対策のうち三次予防はどれか。  (第104回 午後 38)</w:t>
      </w:r>
    </w:p>
    <w:p>
      <w:pPr>
        <w:pStyle w:val="pStyle"/>
      </w:pPr>
      <w:r>
        <w:rPr>
          <w:rStyle w:val="fontStyle"/>
        </w:rPr>
        <w:t xml:space="preserve">　1. 健康教育の実施</w:t>
      </w:r>
    </w:p>
    <w:p>
      <w:pPr>
        <w:pStyle w:val="pStyle"/>
      </w:pPr>
      <w:r>
        <w:rPr>
          <w:rStyle w:val="fontStyle"/>
        </w:rPr>
        <w:t xml:space="preserve">　2. 人間ドックの受診勧奨</w:t>
      </w:r>
    </w:p>
    <w:p>
      <w:pPr>
        <w:pStyle w:val="pStyle"/>
      </w:pPr>
      <w:r>
        <w:rPr>
          <w:rStyle w:val="fontStyle"/>
        </w:rPr>
        <w:t xml:space="preserve">　3. じん肺健康診断の実施</w:t>
      </w:r>
    </w:p>
    <w:p>
      <w:pPr>
        <w:pStyle w:val="pStyle"/>
      </w:pPr>
      <w:r>
        <w:rPr>
          <w:rStyle w:val="fontStyle"/>
        </w:rPr>
        <w:t xml:space="preserve">　4. 職場復帰後の適正配置</w:t>
      </w:r>
    </w:p>
    <w:p>
      <w:pPr>
        <w:pStyle w:val="pStyle"/>
      </w:pPr>
      <w:pPr>
        <w:rPr>
          <w:rStyle w:val="fontStyle"/>
        </w:rPr>
      </w:pPr>
    </w:p>
    <w:p>
      <w:pPr>
        <w:pStyle w:val="pStyle"/>
      </w:pPr>
      <w:r>
        <w:rPr>
          <w:rStyle w:val="fontStyle"/>
        </w:rPr>
        <w:t xml:space="preserve">[24]　低血糖の症状または所見はどれか。  (第102回 午前 22)</w:t>
      </w:r>
    </w:p>
    <w:p>
      <w:pPr>
        <w:pStyle w:val="pStyle"/>
      </w:pPr>
      <w:r>
        <w:rPr>
          <w:rStyle w:val="fontStyle"/>
        </w:rPr>
        <w:t xml:space="preserve">　1. 口渇</w:t>
      </w:r>
    </w:p>
    <w:p>
      <w:pPr>
        <w:pStyle w:val="pStyle"/>
      </w:pPr>
      <w:r>
        <w:rPr>
          <w:rStyle w:val="fontStyle"/>
        </w:rPr>
        <w:t xml:space="preserve">　2. 徐脈</w:t>
      </w:r>
    </w:p>
    <w:p>
      <w:pPr>
        <w:pStyle w:val="pStyle"/>
      </w:pPr>
      <w:r>
        <w:rPr>
          <w:rStyle w:val="fontStyle"/>
        </w:rPr>
        <w:t xml:space="preserve">　3. 多尿</w:t>
      </w:r>
    </w:p>
    <w:p>
      <w:pPr>
        <w:pStyle w:val="pStyle"/>
      </w:pPr>
      <w:r>
        <w:rPr>
          <w:rStyle w:val="fontStyle"/>
        </w:rPr>
        <w:t xml:space="preserve">　4. 発汗</w:t>
      </w:r>
    </w:p>
    <w:p>
      <w:pPr>
        <w:pStyle w:val="pStyle"/>
      </w:pPr>
      <w:r>
        <w:rPr>
          <w:rStyle w:val="fontStyle"/>
        </w:rPr>
        <w:t xml:space="preserve">　5. 発熱</w:t>
      </w:r>
    </w:p>
    <w:p>
      <w:pPr>
        <w:pStyle w:val="pStyle"/>
      </w:pPr>
      <w:pPr>
        <w:rPr>
          <w:rStyle w:val="fontStyle"/>
        </w:rPr>
      </w:pPr>
    </w:p>
    <w:p>
      <w:pPr>
        <w:pStyle w:val="pStyle"/>
      </w:pPr>
      <w:r>
        <w:rPr>
          <w:rStyle w:val="fontStyle"/>
        </w:rPr>
        <w:t xml:space="preserve">[25]　健常な幼児の基本的生活習慣の獲得で正しいのはどれか。  (第104回 午前 80)</w:t>
      </w:r>
    </w:p>
    <w:p>
      <w:pPr>
        <w:pStyle w:val="pStyle"/>
      </w:pPr>
      <w:r>
        <w:rPr>
          <w:rStyle w:val="fontStyle"/>
        </w:rPr>
        <w:t xml:space="preserve">　1. 1歳6か月でうがいができるようになる。</w:t>
      </w:r>
    </w:p>
    <w:p>
      <w:pPr>
        <w:pStyle w:val="pStyle"/>
      </w:pPr>
      <w:r>
        <w:rPr>
          <w:rStyle w:val="fontStyle"/>
        </w:rPr>
        <w:t xml:space="preserve">　2. 2歳6か月で靴を履けるようになる。</w:t>
      </w:r>
    </w:p>
    <w:p>
      <w:pPr>
        <w:pStyle w:val="pStyle"/>
      </w:pPr>
      <w:r>
        <w:rPr>
          <w:rStyle w:val="fontStyle"/>
        </w:rPr>
        <w:t xml:space="preserve">　3. 3歳でコップを使って飲めるようになる。</w:t>
      </w:r>
    </w:p>
    <w:p>
      <w:pPr>
        <w:pStyle w:val="pStyle"/>
      </w:pPr>
      <w:r>
        <w:rPr>
          <w:rStyle w:val="fontStyle"/>
        </w:rPr>
        <w:t xml:space="preserve">　4. 4歳で手を洗って拭くようになる。</w:t>
      </w:r>
    </w:p>
    <w:p>
      <w:pPr>
        <w:pStyle w:val="pStyle"/>
      </w:pPr>
      <w:r>
        <w:rPr>
          <w:rStyle w:val="fontStyle"/>
        </w:rPr>
        <w:t xml:space="preserve">　5. 5歳で昼寝は1日1回になる。</w:t>
      </w:r>
    </w:p>
    <w:p>
      <w:pPr>
        <w:pStyle w:val="pStyle"/>
      </w:pPr>
      <w:pPr>
        <w:rPr>
          <w:rStyle w:val="fontStyle"/>
        </w:rPr>
      </w:pPr>
    </w:p>
    <w:p>
      <w:pPr>
        <w:pStyle w:val="pStyle"/>
      </w:pPr>
      <w:r>
        <w:rPr>
          <w:rStyle w:val="fontStyle"/>
        </w:rPr>
        <w:t xml:space="preserve">[26]　正常の分娩経過で正しいのはどれか。  (第103回 午前 65)</w:t>
      </w:r>
    </w:p>
    <w:p>
      <w:pPr>
        <w:pStyle w:val="pStyle"/>
      </w:pPr>
      <w:r>
        <w:rPr>
          <w:rStyle w:val="fontStyle"/>
        </w:rPr>
        <w:t xml:space="preserve">　1. 分娩開始は、陣痛が15分間隔に起こった時点とする。</w:t>
      </w:r>
    </w:p>
    <w:p>
      <w:pPr>
        <w:pStyle w:val="pStyle"/>
      </w:pPr>
      <w:r>
        <w:rPr>
          <w:rStyle w:val="fontStyle"/>
        </w:rPr>
        <w:t xml:space="preserve">　2. 発露は、胎児先進部が陰裂間に常に見えている状態である。</w:t>
      </w:r>
    </w:p>
    <w:p>
      <w:pPr>
        <w:pStyle w:val="pStyle"/>
      </w:pPr>
      <w:r>
        <w:rPr>
          <w:rStyle w:val="fontStyle"/>
        </w:rPr>
        <w:t xml:space="preserve">　3. 分娩第２期は、破水から胎児が娩出するまでの期間である。</w:t>
      </w:r>
    </w:p>
    <w:p>
      <w:pPr>
        <w:pStyle w:val="pStyle"/>
      </w:pPr>
      <w:r>
        <w:rPr>
          <w:rStyle w:val="fontStyle"/>
        </w:rPr>
        <w:t xml:space="preserve">　4. 分娩第４期は、胎盤娩出から会陰縫合術の終了までの期間である。</w:t>
      </w:r>
    </w:p>
    <w:p>
      <w:pPr>
        <w:pStyle w:val="pStyle"/>
      </w:pPr>
      <w:pPr>
        <w:rPr>
          <w:rStyle w:val="fontStyle"/>
        </w:rPr>
      </w:pPr>
    </w:p>
    <w:p>
      <w:pPr>
        <w:pStyle w:val="pStyle"/>
      </w:pPr>
      <w:r>
        <w:rPr>
          <w:rStyle w:val="fontStyle"/>
        </w:rPr>
        <w:t xml:space="preserve">[27]　動脈性外出血の止血帯を用いた間接圧迫法について適切なのはどれか。  (第103回 午前 46)</w:t>
      </w:r>
    </w:p>
    <w:p>
      <w:pPr>
        <w:pStyle w:val="pStyle"/>
      </w:pPr>
      <w:r>
        <w:rPr>
          <w:rStyle w:val="fontStyle"/>
        </w:rPr>
        <w:t xml:space="preserve">　1. 圧迫開始時刻を記載する。</w:t>
      </w:r>
    </w:p>
    <w:p>
      <w:pPr>
        <w:pStyle w:val="pStyle"/>
      </w:pPr>
      <w:r>
        <w:rPr>
          <w:rStyle w:val="fontStyle"/>
        </w:rPr>
        <w:t xml:space="preserve">　2. 幅が１cmの止血帯を用いる。</w:t>
      </w:r>
    </w:p>
    <w:p>
      <w:pPr>
        <w:pStyle w:val="pStyle"/>
      </w:pPr>
      <w:r>
        <w:rPr>
          <w:rStyle w:val="fontStyle"/>
        </w:rPr>
        <w:t xml:space="preserve">　3. 動脈圧より低い圧を加える。</w:t>
      </w:r>
    </w:p>
    <w:p>
      <w:pPr>
        <w:pStyle w:val="pStyle"/>
      </w:pPr>
      <w:r>
        <w:rPr>
          <w:rStyle w:val="fontStyle"/>
        </w:rPr>
        <w:t xml:space="preserve">　4. 圧迫は２時間に１回緩める。</w:t>
      </w:r>
    </w:p>
    <w:p>
      <w:pPr>
        <w:pStyle w:val="pStyle"/>
      </w:pPr>
      <w:pPr>
        <w:rPr>
          <w:rStyle w:val="fontStyle"/>
        </w:rPr>
      </w:pPr>
    </w:p>
    <w:p>
      <w:pPr>
        <w:pStyle w:val="pStyle"/>
      </w:pPr>
      <w:r>
        <w:rPr>
          <w:rStyle w:val="fontStyle"/>
        </w:rPr>
        <w:t xml:space="preserve">[28]　Ａさん(16歳、女子)。身長160cm、体重40kg。 1年で体重が12kg減少した。Ａさんは6か月前から月経がみられないため婦人科クリニックを受診し、体重減少性無月経( amenorrhea due to weight loss)と診断された。 今後、Ａさんの無月経が長期間続いた場合、増加することが予想されるのはどれか。  (第106回 午前 61)</w:t>
      </w:r>
    </w:p>
    <w:p>
      <w:pPr>
        <w:pStyle w:val="pStyle"/>
      </w:pPr>
      <w:r>
        <w:rPr>
          <w:rStyle w:val="fontStyle"/>
        </w:rPr>
        <w:t xml:space="preserve">　1. 血糖値</w:t>
      </w:r>
    </w:p>
    <w:p>
      <w:pPr>
        <w:pStyle w:val="pStyle"/>
      </w:pPr>
      <w:r>
        <w:rPr>
          <w:rStyle w:val="fontStyle"/>
        </w:rPr>
        <w:t xml:space="preserve">　2. 骨吸収</w:t>
      </w:r>
    </w:p>
    <w:p>
      <w:pPr>
        <w:pStyle w:val="pStyle"/>
      </w:pPr>
      <w:r>
        <w:rPr>
          <w:rStyle w:val="fontStyle"/>
        </w:rPr>
        <w:t xml:space="preserve">　3. 体脂肪率</w:t>
      </w:r>
    </w:p>
    <w:p>
      <w:pPr>
        <w:pStyle w:val="pStyle"/>
      </w:pPr>
      <w:r>
        <w:rPr>
          <w:rStyle w:val="fontStyle"/>
        </w:rPr>
        <w:t xml:space="preserve">　4. エストロゲン</w:t>
      </w:r>
    </w:p>
    <w:p>
      <w:pPr>
        <w:pStyle w:val="pStyle"/>
      </w:pPr>
      <w:pPr>
        <w:rPr>
          <w:rStyle w:val="fontStyle"/>
        </w:rPr>
      </w:pPr>
    </w:p>
    <w:p>
      <w:pPr>
        <w:pStyle w:val="pStyle"/>
      </w:pPr>
      <w:r>
        <w:rPr>
          <w:rStyle w:val="fontStyle"/>
        </w:rPr>
        <w:t xml:space="preserve">[29]　高齢者に術後の呼吸器合併症が発症しやすい理由で正しいのはどれか。  (第106回 午後 49)</w:t>
      </w:r>
    </w:p>
    <w:p>
      <w:pPr>
        <w:pStyle w:val="pStyle"/>
      </w:pPr>
      <w:r>
        <w:rPr>
          <w:rStyle w:val="fontStyle"/>
        </w:rPr>
        <w:t xml:space="preserve">　1. 残気量の減少</w:t>
      </w:r>
    </w:p>
    <w:p>
      <w:pPr>
        <w:pStyle w:val="pStyle"/>
      </w:pPr>
      <w:r>
        <w:rPr>
          <w:rStyle w:val="fontStyle"/>
        </w:rPr>
        <w:t xml:space="preserve">　2. 肺活量の低下</w:t>
      </w:r>
    </w:p>
    <w:p>
      <w:pPr>
        <w:pStyle w:val="pStyle"/>
      </w:pPr>
      <w:r>
        <w:rPr>
          <w:rStyle w:val="fontStyle"/>
        </w:rPr>
        <w:t xml:space="preserve">　3. 嚥下反射の閾値の低下</w:t>
      </w:r>
    </w:p>
    <w:p>
      <w:pPr>
        <w:pStyle w:val="pStyle"/>
      </w:pPr>
      <w:r>
        <w:rPr>
          <w:rStyle w:val="fontStyle"/>
        </w:rPr>
        <w:t xml:space="preserve">　4. 気道の線毛運動の亢進</w:t>
      </w:r>
    </w:p>
    <w:p>
      <w:pPr>
        <w:pStyle w:val="pStyle"/>
      </w:pPr>
      <w:pPr>
        <w:rPr>
          <w:rStyle w:val="fontStyle"/>
        </w:rPr>
      </w:pPr>
    </w:p>
    <w:p>
      <w:pPr>
        <w:pStyle w:val="pStyle"/>
      </w:pPr>
      <w:r>
        <w:rPr>
          <w:rStyle w:val="fontStyle"/>
        </w:rPr>
        <w:t xml:space="preserve">[30]　認知症の高齢者に対するノーマライゼーションで正しいのはどれか。 (第105回 午後 48)</w:t>
      </w:r>
    </w:p>
    <w:p>
      <w:pPr>
        <w:pStyle w:val="pStyle"/>
      </w:pPr>
      <w:r>
        <w:rPr>
          <w:rStyle w:val="fontStyle"/>
        </w:rPr>
        <w:t xml:space="preserve">　1. 散歩を勧める。</w:t>
      </w:r>
    </w:p>
    <w:p>
      <w:pPr>
        <w:pStyle w:val="pStyle"/>
      </w:pPr>
      <w:r>
        <w:rPr>
          <w:rStyle w:val="fontStyle"/>
        </w:rPr>
        <w:t xml:space="preserve">　2. 決められた服を着るよう勧める。</w:t>
      </w:r>
    </w:p>
    <w:p>
      <w:pPr>
        <w:pStyle w:val="pStyle"/>
      </w:pPr>
      <w:r>
        <w:rPr>
          <w:rStyle w:val="fontStyle"/>
        </w:rPr>
        <w:t xml:space="preserve">　3. 重度の場合は精神科病棟に入院を勧める。</w:t>
      </w:r>
    </w:p>
    <w:p>
      <w:pPr>
        <w:pStyle w:val="pStyle"/>
      </w:pPr>
      <w:r>
        <w:rPr>
          <w:rStyle w:val="fontStyle"/>
        </w:rPr>
        <w:t xml:space="preserve">　4. 食べこぼしのあるときに箸を使用しないよう勧める。</w:t>
      </w:r>
    </w:p>
    <w:p>
      <w:pPr>
        <w:pStyle w:val="pStyle"/>
      </w:pPr>
      <w:pPr>
        <w:rPr>
          <w:rStyle w:val="fontStyle"/>
        </w:rPr>
      </w:pPr>
    </w:p>
    <w:sectPr>
      <w:footerReference w:type="default" r:id="rId7"/>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fldChar w:fldCharType="begin"/>
    </w:r>
    <w:r>
      <w:instrText xml:space="preserve">PAGE</w:instrText>
    </w:r>
    <w:r>
      <w:fldChar w:fldCharType="separate"/>
    </w:r>
    <w:r>
      <w:fldChar w:fldCharType="end"/>
    </w:r>
    <w:r>
      <w:t xml:space="preserve"> / </w:t>
    </w:r>
    <w:r>
      <w:fldChar w:fldCharType="begin"/>
    </w:r>
    <w:r>
      <w:instrText xml:space="preserve">NUMPAGES</w:instrText>
    </w:r>
    <w:r>
      <w:fldChar w:fldCharType="separate"/>
    </w:r>
    <w: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character">
    <w:name w:val="fontStyle"/>
    <w:rPr>
      <w:rFonts w:ascii="ＭＳ 明朝" w:hAnsi="ＭＳ 明朝" w:eastAsia="ＭＳ 明朝" w:cs="ＭＳ 明朝"/>
      <w:color w:val="000000"/>
      <w:sz w:val="20"/>
      <w:szCs w:val="20"/>
    </w:rPr>
  </w:style>
  <w:style w:type="paragraph" w:customStyle="1" w:styleId="pStyle">
    <w:name w:val="pStyle"/>
    <w:basedOn w:val="Normal"/>
    <w:pPr>
      <w:jc w:val="left"/>
      <w:spacing w:line="312"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2017-12-15T17:52:27+09:00</dcterms:created>
  <dcterms:modified xsi:type="dcterms:W3CDTF">2017-12-15T17:52:27+09:00</dcterms:modified>
</cp:coreProperties>
</file>

<file path=docProps/custom.xml><?xml version="1.0" encoding="utf-8"?>
<Properties xmlns="http://schemas.openxmlformats.org/officeDocument/2006/custom-properties" xmlns:vt="http://schemas.openxmlformats.org/officeDocument/2006/docPropsVTypes"/>
</file>